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color w:val="000000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804.0" w:type="dxa"/>
        <w:jc w:val="center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3488"/>
        <w:gridCol w:w="3205"/>
        <w:gridCol w:w="3111"/>
        <w:tblGridChange w:id="0">
          <w:tblGrid>
            <w:gridCol w:w="3488"/>
            <w:gridCol w:w="3205"/>
            <w:gridCol w:w="3111"/>
          </w:tblGrid>
        </w:tblGridChange>
      </w:tblGrid>
      <w:tr>
        <w:trPr>
          <w:cantSplit w:val="1"/>
          <w:trHeight w:val="504" w:hRule="atLeast"/>
          <w:tblHeader w:val="1"/>
        </w:trPr>
        <w:tc>
          <w:tcPr>
            <w:gridSpan w:val="3"/>
            <w:tcBorders>
              <w:bottom w:color="80808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02">
            <w:pPr>
              <w:pStyle w:val="Heading1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Fortrydelsesformular</w:t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pStyle w:val="Heading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VirksomhedENs informationer</w:t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Dansk Digital Center A/S</w:t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CVR.NR.:   10138922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Telefon:   45935444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   kontakt@ddctv.dk</w:t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Virksomhedsadresse:    Metalbuen 34</w:t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Postnummer:    2750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By:    Ballerup</w:t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pStyle w:val="Heading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Kundens informationer</w:t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Navn:</w:t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Adresse:</w:t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Telefon: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E-mail:</w:t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By: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Postnummer:</w:t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pStyle w:val="Heading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Følgende varer hvor fortrydelsesretten skal gøres gældende</w:t>
            </w:r>
          </w:p>
        </w:tc>
      </w:tr>
      <w:tr>
        <w:trPr>
          <w:cantSplit w:val="1"/>
          <w:trHeight w:val="124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pStyle w:val="Heading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Dato for modtagelse af ovenstående varer</w:t>
            </w:r>
          </w:p>
        </w:tc>
      </w:tr>
      <w:tr>
        <w:trPr>
          <w:cantSplit w:val="1"/>
          <w:trHeight w:val="259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Dato:</w:t>
            </w:r>
          </w:p>
        </w:tc>
      </w:tr>
      <w:tr>
        <w:trPr>
          <w:cantSplit w:val="1"/>
          <w:trHeight w:val="288" w:hRule="atLeast"/>
          <w:tblHeader w:val="0"/>
        </w:trPr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pStyle w:val="Heading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Kundens underskrift</w:t>
            </w:r>
          </w:p>
        </w:tc>
      </w:tr>
      <w:tr>
        <w:trPr>
          <w:cantSplit w:val="1"/>
          <w:trHeight w:val="576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Jeg meddeler herved, at jeg ønsker at gøre fortrydelsesretten gældende i forbindelse med ovenstående varer. </w:t>
            </w:r>
          </w:p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Samtidigt vedstår jeg at alle informationer jeg har påført fortrydelsesformularen er rigtige.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Kundens underskrift</w:t>
      </w:r>
      <w:r w:rsidDel="00000000" w:rsidR="00000000" w:rsidRPr="00000000">
        <w:rPr>
          <w:sz w:val="18"/>
          <w:szCs w:val="18"/>
          <w:rtl w:val="0"/>
        </w:rPr>
        <w:t xml:space="preserve">:</w:t>
        <w:tab/>
        <w:tab/>
        <w:tab/>
        <w:tab/>
      </w:r>
      <w:r w:rsidDel="00000000" w:rsidR="00000000" w:rsidRPr="00000000">
        <w:rPr>
          <w:b w:val="1"/>
          <w:sz w:val="18"/>
          <w:szCs w:val="18"/>
          <w:rtl w:val="0"/>
        </w:rPr>
        <w:t xml:space="preserve">Dato</w:t>
      </w:r>
      <w:r w:rsidDel="00000000" w:rsidR="00000000" w:rsidRPr="00000000">
        <w:rPr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______________________________________</w:t>
        <w:tab/>
        <w:tab/>
        <w:tab/>
        <w:t xml:space="preserve">________________________________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701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da-D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Calibri" w:cs="Calibri" w:eastAsia="Calibri" w:hAnsi="Calibri"/>
      <w:b w:val="1"/>
      <w:smallCaps w:val="1"/>
      <w:color w:val="ffffff"/>
    </w:rPr>
  </w:style>
  <w:style w:type="paragraph" w:styleId="Heading2">
    <w:name w:val="heading 2"/>
    <w:basedOn w:val="Normal"/>
    <w:next w:val="Normal"/>
    <w:pPr>
      <w:jc w:val="center"/>
    </w:pPr>
    <w:rPr>
      <w:rFonts w:ascii="Calibri" w:cs="Calibri" w:eastAsia="Calibri" w:hAnsi="Calibri"/>
      <w:b w:val="1"/>
      <w:smallCaps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Overskrift1">
    <w:name w:val="heading 1"/>
    <w:basedOn w:val="Normal"/>
    <w:next w:val="Normal"/>
    <w:link w:val="Overskrift1Tegn"/>
    <w:qFormat w:val="1"/>
    <w:rsid w:val="00EF49F7"/>
    <w:pPr>
      <w:jc w:val="center"/>
      <w:outlineLvl w:val="0"/>
    </w:pPr>
    <w:rPr>
      <w:rFonts w:cs="Times New Roman" w:eastAsia="Times New Roman" w:asciiTheme="majorHAnsi" w:hAnsiTheme="majorHAnsi"/>
      <w:b w:val="1"/>
      <w:caps w:val="1"/>
      <w:color w:val="ffffff" w:themeColor="background1"/>
      <w:lang w:eastAsia="en-US" w:val="en-US"/>
    </w:rPr>
  </w:style>
  <w:style w:type="paragraph" w:styleId="Overskrift2">
    <w:name w:val="heading 2"/>
    <w:basedOn w:val="Normal"/>
    <w:next w:val="Normal"/>
    <w:link w:val="Overskrift2Tegn"/>
    <w:qFormat w:val="1"/>
    <w:rsid w:val="00EF49F7"/>
    <w:pPr>
      <w:jc w:val="center"/>
      <w:outlineLvl w:val="1"/>
    </w:pPr>
    <w:rPr>
      <w:rFonts w:cs="Times New Roman" w:eastAsia="Times New Roman" w:asciiTheme="majorHAnsi" w:hAnsiTheme="majorHAnsi"/>
      <w:b w:val="1"/>
      <w:caps w:val="1"/>
      <w:sz w:val="16"/>
      <w:szCs w:val="16"/>
      <w:lang w:eastAsia="en-US" w:val="en-US"/>
    </w:rPr>
  </w:style>
  <w:style w:type="character" w:styleId="Standardskrifttypeiafsnit" w:default="1">
    <w:name w:val="Default Paragraph Font"/>
    <w:uiPriority w:val="1"/>
    <w:semiHidden w:val="1"/>
    <w:unhideWhenUsed w:val="1"/>
  </w:style>
  <w:style w:type="table" w:styleId="Tabel-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 w:default="1">
    <w:name w:val="No List"/>
    <w:uiPriority w:val="99"/>
    <w:semiHidden w:val="1"/>
    <w:unhideWhenUsed w:val="1"/>
  </w:style>
  <w:style w:type="paragraph" w:styleId="bilagtekst" w:customStyle="1">
    <w:name w:val="bilagtekst"/>
    <w:basedOn w:val="Normal"/>
    <w:rsid w:val="000043D5"/>
    <w:pPr>
      <w:spacing w:after="100" w:afterAutospacing="1" w:before="100" w:before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 w:val="1"/>
    <w:unhideWhenUsed w:val="1"/>
    <w:rsid w:val="000043D5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character" w:styleId="underline" w:customStyle="1">
    <w:name w:val="underline"/>
    <w:basedOn w:val="Standardskrifttypeiafsnit"/>
    <w:rsid w:val="000043D5"/>
  </w:style>
  <w:style w:type="paragraph" w:styleId="bilag" w:customStyle="1">
    <w:name w:val="bilag"/>
    <w:basedOn w:val="Normal"/>
    <w:rsid w:val="000043D5"/>
    <w:pPr>
      <w:spacing w:after="100" w:afterAutospacing="1" w:before="100" w:beforeAutospacing="1"/>
    </w:pPr>
    <w:rPr>
      <w:rFonts w:ascii="Times" w:hAnsi="Times"/>
      <w:sz w:val="20"/>
      <w:szCs w:val="20"/>
    </w:rPr>
  </w:style>
  <w:style w:type="paragraph" w:styleId="fodnote" w:customStyle="1">
    <w:name w:val="fodnote"/>
    <w:basedOn w:val="Normal"/>
    <w:rsid w:val="000043D5"/>
    <w:pPr>
      <w:spacing w:after="100" w:afterAutospacing="1" w:before="100" w:before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 w:val="1"/>
    <w:unhideWhenUsed w:val="1"/>
    <w:rsid w:val="000043D5"/>
    <w:rPr>
      <w:color w:val="0000ff"/>
      <w:u w:val="single"/>
    </w:rPr>
  </w:style>
  <w:style w:type="character" w:styleId="apple-converted-space" w:customStyle="1">
    <w:name w:val="apple-converted-space"/>
    <w:basedOn w:val="Standardskrifttypeiafsnit"/>
    <w:rsid w:val="000043D5"/>
  </w:style>
  <w:style w:type="character" w:styleId="Overskrift1Tegn" w:customStyle="1">
    <w:name w:val="Overskrift 1 Tegn"/>
    <w:basedOn w:val="Standardskrifttypeiafsnit"/>
    <w:link w:val="Overskrift1"/>
    <w:rsid w:val="00EF49F7"/>
    <w:rPr>
      <w:rFonts w:cs="Times New Roman" w:eastAsia="Times New Roman" w:asciiTheme="majorHAnsi" w:hAnsiTheme="majorHAnsi"/>
      <w:b w:val="1"/>
      <w:caps w:val="1"/>
      <w:color w:val="ffffff" w:themeColor="background1"/>
      <w:lang w:eastAsia="en-US" w:val="en-US"/>
    </w:rPr>
  </w:style>
  <w:style w:type="character" w:styleId="Overskrift2Tegn" w:customStyle="1">
    <w:name w:val="Overskrift 2 Tegn"/>
    <w:basedOn w:val="Standardskrifttypeiafsnit"/>
    <w:link w:val="Overskrift2"/>
    <w:rsid w:val="00EF49F7"/>
    <w:rPr>
      <w:rFonts w:cs="Times New Roman" w:eastAsia="Times New Roman" w:asciiTheme="majorHAnsi" w:hAnsiTheme="majorHAnsi"/>
      <w:b w:val="1"/>
      <w:caps w:val="1"/>
      <w:sz w:val="16"/>
      <w:szCs w:val="16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9.0" w:type="dxa"/>
        <w:left w:w="86.0" w:type="dxa"/>
        <w:bottom w:w="29.0" w:type="dxa"/>
        <w:right w:w="86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fS4/qQ0fDI45sRsAhL6lBN8zTg==">AMUW2mU8vvRcdf5b/KvOMu7SeQpptWGFmK+eKuouM2axmn3ue1XcdCmWHVIWIXkC3h3q3W1B8iG47LPqtZNfRkhkwSIuBVYYrgP3eNNwSa5ewsdtQSSb5nbqUeQ4gdowcUR7345nds+6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2015-09-17T06:19:00Z</dcterms:created>
  <dc:creator>Flemming Kjær Vibjerg</dc:creator>
</cp:coreProperties>
</file>